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376A" w14:textId="77777777" w:rsidR="001322C0" w:rsidRPr="001322C0" w:rsidRDefault="001322C0" w:rsidP="001322C0">
      <w:pPr>
        <w:jc w:val="center"/>
        <w:rPr>
          <w:rFonts w:ascii="Avenir Black" w:eastAsia="Times New Roman" w:hAnsi="Avenir Black" w:cs="Times New Roman"/>
          <w:b/>
          <w:bCs/>
          <w:sz w:val="30"/>
          <w:szCs w:val="30"/>
        </w:rPr>
      </w:pPr>
      <w:r w:rsidRPr="001322C0">
        <w:rPr>
          <w:rFonts w:ascii="Avenir Black" w:eastAsia="Times New Roman" w:hAnsi="Avenir Black" w:cs="Times New Roman"/>
          <w:b/>
          <w:bCs/>
          <w:sz w:val="30"/>
          <w:szCs w:val="30"/>
        </w:rPr>
        <w:t>Discussion Questions - Joel 1.1-20</w:t>
      </w:r>
    </w:p>
    <w:p w14:paraId="5CEFB2ED" w14:textId="77777777" w:rsidR="001322C0" w:rsidRPr="001322C0" w:rsidRDefault="001322C0" w:rsidP="001322C0">
      <w:pPr>
        <w:jc w:val="center"/>
        <w:rPr>
          <w:rFonts w:ascii="Avenir Roman" w:eastAsia="Times New Roman" w:hAnsi="Avenir Roman" w:cs="Times New Roman"/>
          <w:b/>
          <w:bCs/>
          <w:sz w:val="26"/>
          <w:szCs w:val="26"/>
        </w:rPr>
      </w:pPr>
      <w:r w:rsidRPr="001322C0">
        <w:rPr>
          <w:rFonts w:ascii="Avenir Roman" w:eastAsia="Times New Roman" w:hAnsi="Avenir Roman" w:cs="Times New Roman"/>
          <w:b/>
          <w:bCs/>
          <w:sz w:val="26"/>
          <w:szCs w:val="26"/>
        </w:rPr>
        <w:t xml:space="preserve">Joel: God's Righteous Judgment </w:t>
      </w:r>
    </w:p>
    <w:p w14:paraId="280FBADB" w14:textId="2E2EB3D1" w:rsidR="006C5859" w:rsidRPr="0070794F" w:rsidRDefault="001322C0" w:rsidP="0070794F">
      <w:pPr>
        <w:jc w:val="center"/>
        <w:rPr>
          <w:rFonts w:ascii="Avenir Roman" w:eastAsia="Times New Roman" w:hAnsi="Avenir Roman" w:cs="Times New Roman"/>
          <w:b/>
          <w:bCs/>
          <w:sz w:val="26"/>
          <w:szCs w:val="26"/>
        </w:rPr>
      </w:pPr>
      <w:r w:rsidRPr="001322C0">
        <w:rPr>
          <w:rFonts w:ascii="Avenir Roman" w:eastAsia="Times New Roman" w:hAnsi="Avenir Roman" w:cs="Times New Roman"/>
          <w:b/>
          <w:bCs/>
          <w:sz w:val="26"/>
          <w:szCs w:val="26"/>
        </w:rPr>
        <w:t>“The Damage of Sin”</w:t>
      </w:r>
    </w:p>
    <w:p w14:paraId="7E8027AA" w14:textId="77777777" w:rsidR="006C5859" w:rsidRDefault="006C5859" w:rsidP="001322C0">
      <w:pPr>
        <w:rPr>
          <w:rFonts w:ascii="Avenir Roman" w:eastAsia="Times New Roman" w:hAnsi="Avenir Roman" w:cs="Times New Roman"/>
          <w:sz w:val="26"/>
          <w:szCs w:val="26"/>
        </w:rPr>
      </w:pPr>
    </w:p>
    <w:p w14:paraId="1BFEE2F9" w14:textId="77777777" w:rsidR="00F31B0E" w:rsidRDefault="00F31B0E" w:rsidP="0050681E">
      <w:pPr>
        <w:rPr>
          <w:rFonts w:ascii="Avenir Roman" w:hAnsi="Avenir Roman"/>
          <w:sz w:val="26"/>
          <w:szCs w:val="26"/>
        </w:rPr>
      </w:pPr>
      <w:bookmarkStart w:id="0" w:name="_GoBack"/>
      <w:bookmarkEnd w:id="0"/>
    </w:p>
    <w:p w14:paraId="2E4425F8" w14:textId="63C07041" w:rsidR="009773DC" w:rsidRDefault="0068614F" w:rsidP="0050681E">
      <w:pPr>
        <w:rPr>
          <w:rFonts w:ascii="Avenir Roman" w:hAnsi="Avenir Roman"/>
          <w:sz w:val="26"/>
          <w:szCs w:val="26"/>
        </w:rPr>
      </w:pPr>
      <w:r>
        <w:rPr>
          <w:rFonts w:ascii="Avenir Roman" w:hAnsi="Avenir Roman"/>
          <w:sz w:val="26"/>
          <w:szCs w:val="26"/>
        </w:rPr>
        <w:t xml:space="preserve">1) </w:t>
      </w:r>
      <w:r w:rsidR="009773DC">
        <w:rPr>
          <w:rFonts w:ascii="Avenir Roman" w:hAnsi="Avenir Roman"/>
          <w:sz w:val="26"/>
          <w:szCs w:val="26"/>
        </w:rPr>
        <w:t xml:space="preserve">Joel </w:t>
      </w:r>
      <w:r w:rsidR="00F31B0E">
        <w:rPr>
          <w:rFonts w:ascii="Avenir Roman" w:hAnsi="Avenir Roman"/>
          <w:sz w:val="26"/>
          <w:szCs w:val="26"/>
        </w:rPr>
        <w:t xml:space="preserve">used the well-known locust plague tragedy </w:t>
      </w:r>
      <w:r w:rsidR="009773DC">
        <w:rPr>
          <w:rFonts w:ascii="Avenir Roman" w:hAnsi="Avenir Roman"/>
          <w:sz w:val="26"/>
          <w:szCs w:val="26"/>
        </w:rPr>
        <w:t xml:space="preserve">to deliver the Lord’s message of judgment </w:t>
      </w:r>
      <w:r w:rsidR="00F31B0E">
        <w:rPr>
          <w:rFonts w:ascii="Avenir Roman" w:hAnsi="Avenir Roman"/>
          <w:sz w:val="26"/>
          <w:szCs w:val="26"/>
        </w:rPr>
        <w:t>to his listeners as well as</w:t>
      </w:r>
      <w:r w:rsidR="009773DC">
        <w:rPr>
          <w:rFonts w:ascii="Avenir Roman" w:hAnsi="Avenir Roman"/>
          <w:sz w:val="26"/>
          <w:szCs w:val="26"/>
        </w:rPr>
        <w:t xml:space="preserve"> the hope of repentance. </w:t>
      </w:r>
    </w:p>
    <w:p w14:paraId="0883113C" w14:textId="77777777" w:rsidR="00A05472" w:rsidRPr="0050681E" w:rsidRDefault="00A05472" w:rsidP="0050681E">
      <w:pPr>
        <w:rPr>
          <w:rFonts w:ascii="Avenir Roman" w:hAnsi="Avenir Roman"/>
          <w:sz w:val="26"/>
          <w:szCs w:val="26"/>
        </w:rPr>
      </w:pPr>
    </w:p>
    <w:p w14:paraId="1E31D447" w14:textId="43456AA3" w:rsidR="0050681E" w:rsidRDefault="0068614F" w:rsidP="009773DC">
      <w:pPr>
        <w:pStyle w:val="ListParagraph"/>
        <w:numPr>
          <w:ilvl w:val="0"/>
          <w:numId w:val="13"/>
        </w:numPr>
        <w:rPr>
          <w:rFonts w:ascii="Avenir Roman" w:hAnsi="Avenir Roman"/>
          <w:sz w:val="26"/>
          <w:szCs w:val="26"/>
        </w:rPr>
      </w:pPr>
      <w:r>
        <w:rPr>
          <w:rFonts w:ascii="Avenir Roman" w:hAnsi="Avenir Roman"/>
          <w:sz w:val="26"/>
          <w:szCs w:val="26"/>
        </w:rPr>
        <w:t>Can you relate?</w:t>
      </w:r>
    </w:p>
    <w:p w14:paraId="62A1124D" w14:textId="77777777" w:rsidR="00A05472" w:rsidRPr="009773DC" w:rsidRDefault="00A05472" w:rsidP="00A05472">
      <w:pPr>
        <w:pStyle w:val="ListParagraph"/>
        <w:rPr>
          <w:rFonts w:ascii="Avenir Roman" w:hAnsi="Avenir Roman"/>
          <w:sz w:val="26"/>
          <w:szCs w:val="26"/>
        </w:rPr>
      </w:pPr>
    </w:p>
    <w:p w14:paraId="392568DD" w14:textId="77777777" w:rsidR="00EF289A" w:rsidRDefault="009773DC" w:rsidP="0050681E">
      <w:pPr>
        <w:pStyle w:val="ListParagraph"/>
        <w:numPr>
          <w:ilvl w:val="0"/>
          <w:numId w:val="13"/>
        </w:numPr>
        <w:rPr>
          <w:rFonts w:ascii="Avenir Roman" w:hAnsi="Avenir Roman"/>
          <w:sz w:val="26"/>
          <w:szCs w:val="26"/>
        </w:rPr>
      </w:pPr>
      <w:r w:rsidRPr="009773DC">
        <w:rPr>
          <w:rFonts w:ascii="Avenir Roman" w:hAnsi="Avenir Roman"/>
          <w:sz w:val="26"/>
          <w:szCs w:val="26"/>
        </w:rPr>
        <w:t xml:space="preserve">Has </w:t>
      </w:r>
      <w:r w:rsidR="00F31B0E">
        <w:rPr>
          <w:rFonts w:ascii="Avenir Roman" w:hAnsi="Avenir Roman"/>
          <w:sz w:val="26"/>
          <w:szCs w:val="26"/>
        </w:rPr>
        <w:t>the Lord</w:t>
      </w:r>
      <w:r w:rsidRPr="009773DC">
        <w:rPr>
          <w:rFonts w:ascii="Avenir Roman" w:hAnsi="Avenir Roman"/>
          <w:sz w:val="26"/>
          <w:szCs w:val="26"/>
        </w:rPr>
        <w:t xml:space="preserve"> ever had to grab your attention through an experience of disobedience</w:t>
      </w:r>
      <w:r w:rsidR="0050681E" w:rsidRPr="009773DC">
        <w:rPr>
          <w:rFonts w:ascii="Avenir Roman" w:hAnsi="Avenir Roman"/>
          <w:sz w:val="26"/>
          <w:szCs w:val="26"/>
        </w:rPr>
        <w:t xml:space="preserve"> to brin</w:t>
      </w:r>
      <w:r w:rsidRPr="009773DC">
        <w:rPr>
          <w:rFonts w:ascii="Avenir Roman" w:hAnsi="Avenir Roman"/>
          <w:sz w:val="26"/>
          <w:szCs w:val="26"/>
        </w:rPr>
        <w:t xml:space="preserve">g you to your senses </w:t>
      </w:r>
      <w:r w:rsidR="0050681E" w:rsidRPr="009773DC">
        <w:rPr>
          <w:rFonts w:ascii="Avenir Roman" w:hAnsi="Avenir Roman"/>
          <w:sz w:val="26"/>
          <w:szCs w:val="26"/>
        </w:rPr>
        <w:t>and remind you of what you should have al</w:t>
      </w:r>
      <w:r w:rsidRPr="009773DC">
        <w:rPr>
          <w:rFonts w:ascii="Avenir Roman" w:hAnsi="Avenir Roman"/>
          <w:sz w:val="26"/>
          <w:szCs w:val="26"/>
        </w:rPr>
        <w:t xml:space="preserve">ready been doing as a Christian? </w:t>
      </w:r>
    </w:p>
    <w:p w14:paraId="584807E3" w14:textId="77777777" w:rsidR="00A05472" w:rsidRPr="00A05472" w:rsidRDefault="00A05472" w:rsidP="00A05472">
      <w:pPr>
        <w:rPr>
          <w:rFonts w:ascii="Avenir Roman" w:hAnsi="Avenir Roman"/>
          <w:sz w:val="26"/>
          <w:szCs w:val="26"/>
        </w:rPr>
      </w:pPr>
    </w:p>
    <w:p w14:paraId="60768DF2" w14:textId="6B34AD2A" w:rsidR="0050681E" w:rsidRPr="009773DC" w:rsidRDefault="009773DC" w:rsidP="0050681E">
      <w:pPr>
        <w:pStyle w:val="ListParagraph"/>
        <w:numPr>
          <w:ilvl w:val="0"/>
          <w:numId w:val="13"/>
        </w:numPr>
        <w:rPr>
          <w:rFonts w:ascii="Avenir Roman" w:hAnsi="Avenir Roman"/>
          <w:sz w:val="26"/>
          <w:szCs w:val="26"/>
        </w:rPr>
      </w:pPr>
      <w:r w:rsidRPr="009773DC">
        <w:rPr>
          <w:rFonts w:ascii="Avenir Roman" w:hAnsi="Avenir Roman"/>
          <w:sz w:val="26"/>
          <w:szCs w:val="26"/>
        </w:rPr>
        <w:t>I</w:t>
      </w:r>
      <w:r w:rsidR="0050681E" w:rsidRPr="009773DC">
        <w:rPr>
          <w:rFonts w:ascii="Avenir Roman" w:hAnsi="Avenir Roman"/>
          <w:sz w:val="26"/>
          <w:szCs w:val="26"/>
        </w:rPr>
        <w:t>f so, what did it look like?</w:t>
      </w:r>
    </w:p>
    <w:p w14:paraId="5EE41E04" w14:textId="77777777" w:rsidR="00EF289A" w:rsidRDefault="00EF289A" w:rsidP="0050681E">
      <w:pPr>
        <w:rPr>
          <w:rFonts w:ascii="Avenir Roman" w:hAnsi="Avenir Roman"/>
          <w:sz w:val="26"/>
          <w:szCs w:val="26"/>
        </w:rPr>
      </w:pPr>
    </w:p>
    <w:p w14:paraId="2D3DB27B" w14:textId="32F4F260" w:rsidR="00A05472" w:rsidRPr="0068614F" w:rsidRDefault="00A05472" w:rsidP="00A05472">
      <w:pPr>
        <w:rPr>
          <w:rFonts w:ascii="Avenir Roman" w:hAnsi="Avenir Roman"/>
          <w:sz w:val="26"/>
          <w:szCs w:val="26"/>
        </w:rPr>
      </w:pPr>
      <w:r>
        <w:rPr>
          <w:rFonts w:ascii="Avenir Roman" w:hAnsi="Avenir Roman"/>
          <w:sz w:val="26"/>
          <w:szCs w:val="26"/>
        </w:rPr>
        <w:t xml:space="preserve">2) Have you personally experienced corporate blessing in your life where the Lord has been faithful to you because of your obedience? What about corporate curses due to a lack of obedience? </w:t>
      </w:r>
    </w:p>
    <w:p w14:paraId="5A709CD6" w14:textId="77777777" w:rsidR="00A05472" w:rsidRDefault="00A05472" w:rsidP="0050681E">
      <w:pPr>
        <w:rPr>
          <w:rFonts w:ascii="Avenir Roman" w:hAnsi="Avenir Roman"/>
          <w:sz w:val="26"/>
          <w:szCs w:val="26"/>
        </w:rPr>
      </w:pPr>
    </w:p>
    <w:p w14:paraId="1E8FCBB3" w14:textId="7A03109B" w:rsidR="00EF289A" w:rsidRDefault="00A05472" w:rsidP="00EF289A">
      <w:pPr>
        <w:rPr>
          <w:rFonts w:ascii="Avenir Roman" w:hAnsi="Avenir Roman"/>
          <w:sz w:val="26"/>
          <w:szCs w:val="26"/>
        </w:rPr>
      </w:pPr>
      <w:r>
        <w:rPr>
          <w:rFonts w:ascii="Avenir Roman" w:hAnsi="Avenir Roman"/>
          <w:sz w:val="26"/>
          <w:szCs w:val="26"/>
        </w:rPr>
        <w:t xml:space="preserve">3) </w:t>
      </w:r>
      <w:r w:rsidR="00EF289A" w:rsidRPr="00EF289A">
        <w:rPr>
          <w:rFonts w:ascii="Avenir Roman" w:hAnsi="Avenir Roman"/>
          <w:sz w:val="26"/>
          <w:szCs w:val="26"/>
        </w:rPr>
        <w:t>Repentance is one of those Christian ideas that we talk a lot about, but can be hard</w:t>
      </w:r>
      <w:r w:rsidR="00EF289A">
        <w:rPr>
          <w:rFonts w:ascii="Avenir Roman" w:hAnsi="Avenir Roman"/>
          <w:sz w:val="26"/>
          <w:szCs w:val="26"/>
        </w:rPr>
        <w:t xml:space="preserve"> </w:t>
      </w:r>
      <w:r w:rsidR="00EF289A" w:rsidRPr="00EF289A">
        <w:rPr>
          <w:rFonts w:ascii="Avenir Roman" w:hAnsi="Avenir Roman"/>
          <w:sz w:val="26"/>
          <w:szCs w:val="26"/>
        </w:rPr>
        <w:t>to clearly narrow down.</w:t>
      </w:r>
    </w:p>
    <w:p w14:paraId="530A5A82" w14:textId="77777777" w:rsidR="00A05472" w:rsidRDefault="00A05472" w:rsidP="00EF289A">
      <w:pPr>
        <w:rPr>
          <w:rFonts w:ascii="Avenir Roman" w:hAnsi="Avenir Roman"/>
          <w:sz w:val="26"/>
          <w:szCs w:val="26"/>
        </w:rPr>
      </w:pPr>
    </w:p>
    <w:p w14:paraId="19EF6CD9" w14:textId="77777777" w:rsidR="00EF289A" w:rsidRDefault="00EF289A" w:rsidP="00EF289A">
      <w:pPr>
        <w:pStyle w:val="ListParagraph"/>
        <w:numPr>
          <w:ilvl w:val="0"/>
          <w:numId w:val="15"/>
        </w:numPr>
        <w:rPr>
          <w:rFonts w:ascii="Avenir Roman" w:hAnsi="Avenir Roman"/>
          <w:sz w:val="26"/>
          <w:szCs w:val="26"/>
        </w:rPr>
      </w:pPr>
      <w:r w:rsidRPr="00EF289A">
        <w:rPr>
          <w:rFonts w:ascii="Avenir Roman" w:hAnsi="Avenir Roman"/>
          <w:sz w:val="26"/>
          <w:szCs w:val="26"/>
        </w:rPr>
        <w:t xml:space="preserve">What does true repentance look like, </w:t>
      </w:r>
      <w:proofErr w:type="gramStart"/>
      <w:r w:rsidRPr="00EF289A">
        <w:rPr>
          <w:rFonts w:ascii="Avenir Roman" w:hAnsi="Avenir Roman"/>
          <w:sz w:val="26"/>
          <w:szCs w:val="26"/>
        </w:rPr>
        <w:t>practically-speaking</w:t>
      </w:r>
      <w:proofErr w:type="gramEnd"/>
      <w:r w:rsidRPr="00EF289A">
        <w:rPr>
          <w:rFonts w:ascii="Avenir Roman" w:hAnsi="Avenir Roman"/>
          <w:sz w:val="26"/>
          <w:szCs w:val="26"/>
        </w:rPr>
        <w:t>?</w:t>
      </w:r>
    </w:p>
    <w:p w14:paraId="4F3F0C76" w14:textId="77777777" w:rsidR="00A05472" w:rsidRDefault="00A05472" w:rsidP="00A05472">
      <w:pPr>
        <w:pStyle w:val="ListParagraph"/>
        <w:rPr>
          <w:rFonts w:ascii="Avenir Roman" w:hAnsi="Avenir Roman"/>
          <w:sz w:val="26"/>
          <w:szCs w:val="26"/>
        </w:rPr>
      </w:pPr>
    </w:p>
    <w:p w14:paraId="3D8190A4" w14:textId="77777777" w:rsidR="00EF289A" w:rsidRDefault="00EF289A" w:rsidP="00EF289A">
      <w:pPr>
        <w:pStyle w:val="ListParagraph"/>
        <w:numPr>
          <w:ilvl w:val="0"/>
          <w:numId w:val="15"/>
        </w:numPr>
        <w:rPr>
          <w:rFonts w:ascii="Avenir Roman" w:hAnsi="Avenir Roman"/>
          <w:sz w:val="26"/>
          <w:szCs w:val="26"/>
        </w:rPr>
      </w:pPr>
      <w:r w:rsidRPr="00EF289A">
        <w:rPr>
          <w:rFonts w:ascii="Avenir Roman" w:hAnsi="Avenir Roman"/>
          <w:sz w:val="26"/>
          <w:szCs w:val="26"/>
        </w:rPr>
        <w:t>Is it more of a process or a one-time event?</w:t>
      </w:r>
    </w:p>
    <w:p w14:paraId="40CDDF89" w14:textId="77777777" w:rsidR="00A05472" w:rsidRPr="00A05472" w:rsidRDefault="00A05472" w:rsidP="00A05472">
      <w:pPr>
        <w:rPr>
          <w:rFonts w:ascii="Avenir Roman" w:hAnsi="Avenir Roman"/>
          <w:sz w:val="26"/>
          <w:szCs w:val="26"/>
        </w:rPr>
      </w:pPr>
    </w:p>
    <w:p w14:paraId="70605FBC" w14:textId="2E96C177" w:rsidR="00EF289A" w:rsidRDefault="00EF289A" w:rsidP="00EF289A">
      <w:pPr>
        <w:pStyle w:val="ListParagraph"/>
        <w:numPr>
          <w:ilvl w:val="0"/>
          <w:numId w:val="15"/>
        </w:numPr>
        <w:rPr>
          <w:rFonts w:ascii="Avenir Roman" w:hAnsi="Avenir Roman"/>
          <w:sz w:val="26"/>
          <w:szCs w:val="26"/>
        </w:rPr>
      </w:pPr>
      <w:r w:rsidRPr="00EF289A">
        <w:rPr>
          <w:rFonts w:ascii="Avenir Roman" w:hAnsi="Avenir Roman"/>
          <w:sz w:val="26"/>
          <w:szCs w:val="26"/>
        </w:rPr>
        <w:t>How do you know if you have truly repented or not?</w:t>
      </w:r>
    </w:p>
    <w:p w14:paraId="556A0009" w14:textId="77777777" w:rsidR="0068614F" w:rsidRDefault="0068614F" w:rsidP="0068614F">
      <w:pPr>
        <w:rPr>
          <w:rFonts w:ascii="Avenir Roman" w:hAnsi="Avenir Roman"/>
          <w:sz w:val="26"/>
          <w:szCs w:val="26"/>
        </w:rPr>
      </w:pPr>
    </w:p>
    <w:p w14:paraId="254543CB" w14:textId="77777777" w:rsidR="006C5859" w:rsidRPr="006C5859" w:rsidRDefault="006C5859" w:rsidP="006C5859">
      <w:pPr>
        <w:rPr>
          <w:rFonts w:ascii="Avenir Black" w:eastAsia="Times New Roman" w:hAnsi="Avenir Black" w:cs="Times New Roman"/>
          <w:sz w:val="26"/>
          <w:szCs w:val="26"/>
        </w:rPr>
      </w:pPr>
      <w:r w:rsidRPr="006C5859">
        <w:rPr>
          <w:rFonts w:ascii="Avenir Roman" w:hAnsi="Avenir Roman"/>
          <w:sz w:val="26"/>
          <w:szCs w:val="26"/>
        </w:rPr>
        <w:t xml:space="preserve">4) </w:t>
      </w:r>
      <w:r w:rsidRPr="006C5859">
        <w:rPr>
          <w:rFonts w:ascii="Avenir Roman" w:eastAsia="Times New Roman" w:hAnsi="Avenir Roman" w:cs="Times New Roman"/>
          <w:color w:val="000807"/>
          <w:sz w:val="26"/>
          <w:szCs w:val="26"/>
        </w:rPr>
        <w:t>This week, if you could set aside time and cry out to the Lord, what would you ask Him to restore?</w:t>
      </w:r>
    </w:p>
    <w:p w14:paraId="157EA93C" w14:textId="372F1BAB" w:rsidR="006C5859" w:rsidRDefault="006C5859" w:rsidP="0068614F">
      <w:pPr>
        <w:rPr>
          <w:rFonts w:ascii="Avenir Roman" w:hAnsi="Avenir Roman"/>
          <w:sz w:val="26"/>
          <w:szCs w:val="26"/>
        </w:rPr>
      </w:pPr>
    </w:p>
    <w:sectPr w:rsidR="006C5859" w:rsidSect="00050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866"/>
    <w:multiLevelType w:val="hybridMultilevel"/>
    <w:tmpl w:val="36C0B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2E5D"/>
    <w:multiLevelType w:val="hybridMultilevel"/>
    <w:tmpl w:val="A742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770C"/>
    <w:multiLevelType w:val="hybridMultilevel"/>
    <w:tmpl w:val="A8C06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C3DCB"/>
    <w:multiLevelType w:val="multilevel"/>
    <w:tmpl w:val="B80051F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>
    <w:nsid w:val="24725077"/>
    <w:multiLevelType w:val="hybridMultilevel"/>
    <w:tmpl w:val="7D0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B12"/>
    <w:multiLevelType w:val="hybridMultilevel"/>
    <w:tmpl w:val="A302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45E0"/>
    <w:multiLevelType w:val="hybridMultilevel"/>
    <w:tmpl w:val="37229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931A8"/>
    <w:multiLevelType w:val="hybridMultilevel"/>
    <w:tmpl w:val="681A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F792C"/>
    <w:multiLevelType w:val="multilevel"/>
    <w:tmpl w:val="C5D0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47296"/>
    <w:multiLevelType w:val="hybridMultilevel"/>
    <w:tmpl w:val="790E7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F3EDA"/>
    <w:multiLevelType w:val="hybridMultilevel"/>
    <w:tmpl w:val="27B4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CF24A">
      <w:start w:val="3"/>
      <w:numFmt w:val="bullet"/>
      <w:lvlText w:val="-"/>
      <w:lvlJc w:val="left"/>
      <w:pPr>
        <w:ind w:left="3600" w:hanging="360"/>
      </w:pPr>
      <w:rPr>
        <w:rFonts w:ascii="Avenir Roman" w:eastAsiaTheme="minorEastAsia" w:hAnsi="Avenir Roman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D2E3C"/>
    <w:multiLevelType w:val="multilevel"/>
    <w:tmpl w:val="E9E8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A2EDD"/>
    <w:multiLevelType w:val="multilevel"/>
    <w:tmpl w:val="1F80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F65EA"/>
    <w:multiLevelType w:val="hybridMultilevel"/>
    <w:tmpl w:val="08F2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F4C1D"/>
    <w:multiLevelType w:val="multilevel"/>
    <w:tmpl w:val="5DCC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7"/>
  </w:num>
  <w:num w:numId="7">
    <w:abstractNumId w:val="4"/>
  </w:num>
  <w:num w:numId="8">
    <w:abstractNumId w:val="10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C0"/>
    <w:rsid w:val="000501F9"/>
    <w:rsid w:val="001322C0"/>
    <w:rsid w:val="001609CB"/>
    <w:rsid w:val="0050681E"/>
    <w:rsid w:val="00576847"/>
    <w:rsid w:val="005815F9"/>
    <w:rsid w:val="005A1655"/>
    <w:rsid w:val="0068614F"/>
    <w:rsid w:val="006C477F"/>
    <w:rsid w:val="006C5859"/>
    <w:rsid w:val="00703402"/>
    <w:rsid w:val="0070794F"/>
    <w:rsid w:val="007E07E8"/>
    <w:rsid w:val="00912E71"/>
    <w:rsid w:val="00934BE4"/>
    <w:rsid w:val="009773DC"/>
    <w:rsid w:val="00980635"/>
    <w:rsid w:val="00A05472"/>
    <w:rsid w:val="00C33225"/>
    <w:rsid w:val="00C8651B"/>
    <w:rsid w:val="00EF289A"/>
    <w:rsid w:val="00F31B0E"/>
    <w:rsid w:val="00F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98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22C0"/>
    <w:rPr>
      <w:rFonts w:ascii="Cambria" w:eastAsia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132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22C0"/>
    <w:rPr>
      <w:rFonts w:ascii="Cambria" w:eastAsia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13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Macintosh Word</Application>
  <DocSecurity>0</DocSecurity>
  <Lines>7</Lines>
  <Paragraphs>2</Paragraphs>
  <ScaleCrop>false</ScaleCrop>
  <Company>King's Harbor Church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Yates</dc:creator>
  <cp:keywords/>
  <dc:description/>
  <cp:lastModifiedBy>Arianna Yates</cp:lastModifiedBy>
  <cp:revision>3</cp:revision>
  <dcterms:created xsi:type="dcterms:W3CDTF">2019-07-31T22:15:00Z</dcterms:created>
  <dcterms:modified xsi:type="dcterms:W3CDTF">2019-07-31T22:16:00Z</dcterms:modified>
</cp:coreProperties>
</file>