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1C026" w14:textId="77777777" w:rsidR="00F779FF" w:rsidRDefault="00504D6F" w:rsidP="00504D6F">
      <w:pPr>
        <w:jc w:val="center"/>
      </w:pPr>
      <w:bookmarkStart w:id="0" w:name="_GoBack"/>
      <w:bookmarkEnd w:id="0"/>
      <w:r>
        <w:t>PASS Questions</w:t>
      </w:r>
    </w:p>
    <w:p w14:paraId="32C559BB" w14:textId="77777777" w:rsidR="00504D6F" w:rsidRDefault="00504D6F" w:rsidP="00504D6F">
      <w:pPr>
        <w:jc w:val="center"/>
      </w:pPr>
      <w:r>
        <w:t>The Value of Reconciliation</w:t>
      </w:r>
    </w:p>
    <w:p w14:paraId="5810324D" w14:textId="77777777" w:rsidR="00504D6F" w:rsidRDefault="00504D6F" w:rsidP="00504D6F">
      <w:pPr>
        <w:jc w:val="center"/>
      </w:pPr>
      <w:proofErr w:type="spellStart"/>
      <w:r>
        <w:t>Pauls</w:t>
      </w:r>
      <w:proofErr w:type="spellEnd"/>
      <w:r>
        <w:t xml:space="preserve"> letter to Philemon</w:t>
      </w:r>
    </w:p>
    <w:p w14:paraId="006685E0" w14:textId="77777777" w:rsidR="00504D6F" w:rsidRDefault="00504D6F"/>
    <w:p w14:paraId="782A83F1" w14:textId="77777777" w:rsidR="00504D6F" w:rsidRDefault="00504D6F">
      <w:r>
        <w:t>P—Participation</w:t>
      </w:r>
    </w:p>
    <w:p w14:paraId="12149CC8" w14:textId="25CF60F8" w:rsidR="00504D6F" w:rsidRDefault="00E13222" w:rsidP="00504D6F">
      <w:pPr>
        <w:ind w:left="720"/>
      </w:pPr>
      <w:r>
        <w:t>1. Share a time in your life when you were in conflict over something someone did to you or when you were in conflict over someone being different than you (e.g. having strongly different political opinions). How did that make you feel and what did it do to the relationship?</w:t>
      </w:r>
    </w:p>
    <w:p w14:paraId="2A2E260B" w14:textId="77777777" w:rsidR="00E13222" w:rsidRDefault="00E13222" w:rsidP="00504D6F">
      <w:pPr>
        <w:ind w:left="720"/>
      </w:pPr>
    </w:p>
    <w:p w14:paraId="47763E06" w14:textId="4BB2218E" w:rsidR="00E13222" w:rsidRDefault="00E13222" w:rsidP="00E13222">
      <w:r>
        <w:t>A—Application</w:t>
      </w:r>
    </w:p>
    <w:p w14:paraId="1FC7D600" w14:textId="77777777" w:rsidR="00E13222" w:rsidRDefault="00E13222" w:rsidP="00E13222"/>
    <w:p w14:paraId="0BBE1357" w14:textId="4CBE7A08" w:rsidR="00E13222" w:rsidRDefault="00E13222" w:rsidP="00E13222">
      <w:pPr>
        <w:ind w:left="720"/>
      </w:pPr>
      <w:r>
        <w:t>2. Three questions from the sermon:</w:t>
      </w:r>
    </w:p>
    <w:p w14:paraId="1BEC7E14" w14:textId="6B7804E5" w:rsidR="00E13222" w:rsidRDefault="00E13222" w:rsidP="00E13222">
      <w:pPr>
        <w:ind w:left="1440"/>
      </w:pPr>
      <w:r>
        <w:t>Why is it so hard for people to be reconciled with one another?</w:t>
      </w:r>
    </w:p>
    <w:p w14:paraId="425C56BA" w14:textId="77777777" w:rsidR="00E13222" w:rsidRDefault="00E13222" w:rsidP="00E13222">
      <w:pPr>
        <w:ind w:left="1440"/>
      </w:pPr>
    </w:p>
    <w:p w14:paraId="7660B189" w14:textId="52083CF7" w:rsidR="00E13222" w:rsidRDefault="00E13222" w:rsidP="00E13222">
      <w:pPr>
        <w:ind w:left="1440"/>
      </w:pPr>
      <w:r>
        <w:t>What barriers is God asking us to tear down in our church or culture?</w:t>
      </w:r>
    </w:p>
    <w:p w14:paraId="7687C7C8" w14:textId="77777777" w:rsidR="00E13222" w:rsidRDefault="00E13222" w:rsidP="00E13222">
      <w:pPr>
        <w:ind w:left="1440"/>
      </w:pPr>
    </w:p>
    <w:p w14:paraId="2117AC92" w14:textId="62880622" w:rsidR="00E13222" w:rsidRDefault="00E13222" w:rsidP="00E13222">
      <w:pPr>
        <w:ind w:left="1440"/>
      </w:pPr>
      <w:r>
        <w:t>How can we tear those barriers down without diluting the gospel?</w:t>
      </w:r>
    </w:p>
    <w:p w14:paraId="2444128A" w14:textId="77777777" w:rsidR="00E13222" w:rsidRDefault="00E13222" w:rsidP="00E13222">
      <w:pPr>
        <w:ind w:left="1440"/>
      </w:pPr>
    </w:p>
    <w:p w14:paraId="17602391" w14:textId="43A8294E" w:rsidR="00E13222" w:rsidRDefault="00E13222" w:rsidP="00E13222">
      <w:r>
        <w:t>S—Scripture</w:t>
      </w:r>
    </w:p>
    <w:p w14:paraId="5E4123A7" w14:textId="77777777" w:rsidR="00E13222" w:rsidRDefault="00E13222" w:rsidP="00E13222"/>
    <w:p w14:paraId="4790B9B1" w14:textId="00CFFBE6" w:rsidR="00E13222" w:rsidRDefault="00E13222" w:rsidP="00E13222">
      <w:pPr>
        <w:ind w:left="720"/>
        <w:rPr>
          <w:rStyle w:val="PageNumber"/>
        </w:rPr>
      </w:pPr>
      <w:r>
        <w:t xml:space="preserve">3. Consider especially 7, 9, 13, 14, 16, 18-19, </w:t>
      </w:r>
      <w:proofErr w:type="gramStart"/>
      <w:r>
        <w:t>22</w:t>
      </w:r>
      <w:proofErr w:type="gramEnd"/>
      <w:r>
        <w:t xml:space="preserve">. What does Paul use to motivate </w:t>
      </w:r>
      <w:r>
        <w:rPr>
          <w:rStyle w:val="PageNumber"/>
        </w:rPr>
        <w:t xml:space="preserve">Philemon to reconcile with </w:t>
      </w:r>
      <w:proofErr w:type="spellStart"/>
      <w:r>
        <w:rPr>
          <w:rStyle w:val="PageNumber"/>
        </w:rPr>
        <w:t>Onesimus</w:t>
      </w:r>
      <w:proofErr w:type="spellEnd"/>
      <w:r>
        <w:rPr>
          <w:rStyle w:val="PageNumber"/>
        </w:rPr>
        <w:t>? How would he do that today?</w:t>
      </w:r>
    </w:p>
    <w:p w14:paraId="5FBCA46C" w14:textId="77777777" w:rsidR="00E13222" w:rsidRDefault="00E13222" w:rsidP="00E13222">
      <w:pPr>
        <w:ind w:left="720"/>
        <w:rPr>
          <w:rStyle w:val="PageNumber"/>
        </w:rPr>
      </w:pPr>
    </w:p>
    <w:p w14:paraId="25458129" w14:textId="5582C94F" w:rsidR="00E13222" w:rsidRDefault="00E13222" w:rsidP="00E13222">
      <w:pPr>
        <w:ind w:left="720"/>
      </w:pPr>
      <w:r>
        <w:rPr>
          <w:rStyle w:val="PageNumber"/>
        </w:rPr>
        <w:t xml:space="preserve">4. </w:t>
      </w:r>
      <w:r>
        <w:t xml:space="preserve"> </w:t>
      </w:r>
      <w:r w:rsidR="00FE7296">
        <w:t>How can you allow the gospel to be more of a motivation for reconciliation? (v. 16)</w:t>
      </w:r>
    </w:p>
    <w:p w14:paraId="41E51F1D" w14:textId="77777777" w:rsidR="00FE7296" w:rsidRDefault="00FE7296" w:rsidP="00E13222">
      <w:pPr>
        <w:ind w:left="720"/>
      </w:pPr>
    </w:p>
    <w:p w14:paraId="013310B6" w14:textId="7BEC78C9" w:rsidR="00FE7296" w:rsidRDefault="00FE7296" w:rsidP="00FE7296">
      <w:r>
        <w:t>S—Sharing</w:t>
      </w:r>
    </w:p>
    <w:p w14:paraId="1F14B836" w14:textId="77777777" w:rsidR="00FE7296" w:rsidRDefault="00FE7296" w:rsidP="00FE7296"/>
    <w:p w14:paraId="5261E52D" w14:textId="63C5FC78" w:rsidR="00FE7296" w:rsidRDefault="00FE7296" w:rsidP="00FE7296">
      <w:pPr>
        <w:ind w:left="720"/>
      </w:pPr>
      <w:r>
        <w:t>5. Which of the three explanations of reconciliation was most significant to you and why? (</w:t>
      </w:r>
      <w:r w:rsidR="00A124F4">
        <w:t xml:space="preserve">Reminder: </w:t>
      </w:r>
      <w:r>
        <w:t xml:space="preserve">Valuing reconciliation means learning to listen, becoming self aware, and committing to direct communication; e.g. “Help me to understand the reason </w:t>
      </w:r>
      <w:proofErr w:type="gramStart"/>
      <w:r>
        <w:t>you…..?”</w:t>
      </w:r>
      <w:proofErr w:type="gramEnd"/>
      <w:r>
        <w:t>)</w:t>
      </w:r>
    </w:p>
    <w:p w14:paraId="45234E41" w14:textId="77777777" w:rsidR="00FE7296" w:rsidRDefault="00FE7296" w:rsidP="00FE7296">
      <w:pPr>
        <w:ind w:left="720"/>
      </w:pPr>
    </w:p>
    <w:p w14:paraId="58F70235" w14:textId="58901CFC" w:rsidR="00FE7296" w:rsidRDefault="00FE7296" w:rsidP="00FE7296">
      <w:pPr>
        <w:ind w:left="720"/>
      </w:pPr>
      <w:r>
        <w:t xml:space="preserve">6. What would it look like if reconciliation </w:t>
      </w:r>
      <w:proofErr w:type="gramStart"/>
      <w:r>
        <w:t>was</w:t>
      </w:r>
      <w:proofErr w:type="gramEnd"/>
      <w:r>
        <w:t xml:space="preserve"> practiced more effectively in your life, your family or this church?</w:t>
      </w:r>
    </w:p>
    <w:sectPr w:rsidR="00FE7296" w:rsidSect="00DA5088">
      <w:pgSz w:w="12240" w:h="15840"/>
      <w:pgMar w:top="1440" w:right="1440" w:bottom="1440" w:left="1440" w:header="1440" w:footer="122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88"/>
    <w:rsid w:val="00193A74"/>
    <w:rsid w:val="003D70C2"/>
    <w:rsid w:val="00504D6F"/>
    <w:rsid w:val="0056251E"/>
    <w:rsid w:val="00571BA0"/>
    <w:rsid w:val="00A124F4"/>
    <w:rsid w:val="00D40288"/>
    <w:rsid w:val="00DA5088"/>
    <w:rsid w:val="00E13222"/>
    <w:rsid w:val="00F779FF"/>
    <w:rsid w:val="00FE7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AE5F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13222"/>
    <w:pPr>
      <w:tabs>
        <w:tab w:val="center" w:pos="4320"/>
        <w:tab w:val="right" w:pos="8640"/>
      </w:tabs>
    </w:pPr>
  </w:style>
  <w:style w:type="character" w:customStyle="1" w:styleId="FooterChar">
    <w:name w:val="Footer Char"/>
    <w:basedOn w:val="DefaultParagraphFont"/>
    <w:link w:val="Footer"/>
    <w:uiPriority w:val="99"/>
    <w:semiHidden/>
    <w:rsid w:val="00E13222"/>
  </w:style>
  <w:style w:type="character" w:styleId="PageNumber">
    <w:name w:val="page number"/>
    <w:basedOn w:val="DefaultParagraphFont"/>
    <w:uiPriority w:val="99"/>
    <w:semiHidden/>
    <w:unhideWhenUsed/>
    <w:rsid w:val="00E132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13222"/>
    <w:pPr>
      <w:tabs>
        <w:tab w:val="center" w:pos="4320"/>
        <w:tab w:val="right" w:pos="8640"/>
      </w:tabs>
    </w:pPr>
  </w:style>
  <w:style w:type="character" w:customStyle="1" w:styleId="FooterChar">
    <w:name w:val="Footer Char"/>
    <w:basedOn w:val="DefaultParagraphFont"/>
    <w:link w:val="Footer"/>
    <w:uiPriority w:val="99"/>
    <w:semiHidden/>
    <w:rsid w:val="00E13222"/>
  </w:style>
  <w:style w:type="character" w:styleId="PageNumber">
    <w:name w:val="page number"/>
    <w:basedOn w:val="DefaultParagraphFont"/>
    <w:uiPriority w:val="99"/>
    <w:semiHidden/>
    <w:unhideWhenUsed/>
    <w:rsid w:val="00E13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1069</Characters>
  <Application>Microsoft Macintosh Word</Application>
  <DocSecurity>0</DocSecurity>
  <Lines>8</Lines>
  <Paragraphs>2</Paragraphs>
  <ScaleCrop>false</ScaleCrop>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Miles</dc:creator>
  <cp:keywords/>
  <dc:description/>
  <cp:lastModifiedBy>Bryan Collins</cp:lastModifiedBy>
  <cp:revision>2</cp:revision>
  <dcterms:created xsi:type="dcterms:W3CDTF">2016-04-11T22:41:00Z</dcterms:created>
  <dcterms:modified xsi:type="dcterms:W3CDTF">2016-04-11T22:41:00Z</dcterms:modified>
</cp:coreProperties>
</file>